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DFD7E" w14:textId="77777777" w:rsidR="00646CE7" w:rsidRDefault="00646CE7" w:rsidP="00A71BF5">
      <w:pPr>
        <w:jc w:val="right"/>
      </w:pPr>
      <w:r>
        <w:rPr>
          <w:noProof/>
        </w:rPr>
        <w:drawing>
          <wp:inline distT="0" distB="0" distL="0" distR="0" wp14:anchorId="6D3BB236" wp14:editId="2630B529">
            <wp:extent cx="2603500" cy="1197108"/>
            <wp:effectExtent l="25400" t="0" r="0" b="0"/>
            <wp:docPr id="1" name="Picture 0" descr="MM-Block_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Block_Logo.pdf"/>
                    <pic:cNvPicPr/>
                  </pic:nvPicPr>
                  <pic:blipFill>
                    <a:blip r:embed="rId4"/>
                    <a:stretch>
                      <a:fillRect/>
                    </a:stretch>
                  </pic:blipFill>
                  <pic:spPr>
                    <a:xfrm>
                      <a:off x="0" y="0"/>
                      <a:ext cx="2603500" cy="1197108"/>
                    </a:xfrm>
                    <a:prstGeom prst="rect">
                      <a:avLst/>
                    </a:prstGeom>
                  </pic:spPr>
                </pic:pic>
              </a:graphicData>
            </a:graphic>
          </wp:inline>
        </w:drawing>
      </w:r>
    </w:p>
    <w:p w14:paraId="7C726CA3" w14:textId="77777777" w:rsidR="0021649A" w:rsidRDefault="0021649A">
      <w:pPr>
        <w:rPr>
          <w:b/>
        </w:rPr>
      </w:pPr>
    </w:p>
    <w:p w14:paraId="4CBEAD50" w14:textId="0A257CDE" w:rsidR="00594B43" w:rsidRDefault="00594B43">
      <w:pPr>
        <w:rPr>
          <w:b/>
        </w:rPr>
      </w:pPr>
      <w:r w:rsidRPr="00A71BF5">
        <w:rPr>
          <w:b/>
        </w:rPr>
        <w:t xml:space="preserve">F.I.R.E. </w:t>
      </w:r>
      <w:r w:rsidR="0050582F">
        <w:rPr>
          <w:b/>
        </w:rPr>
        <w:t xml:space="preserve">2023 </w:t>
      </w:r>
      <w:r w:rsidRPr="00A71BF5">
        <w:rPr>
          <w:b/>
        </w:rPr>
        <w:t>Pop-up Exhibition</w:t>
      </w:r>
    </w:p>
    <w:p w14:paraId="5B340E2A" w14:textId="50CD6A0B" w:rsidR="006C247F" w:rsidRPr="00A71BF5" w:rsidRDefault="006C247F">
      <w:pPr>
        <w:rPr>
          <w:b/>
        </w:rPr>
      </w:pPr>
      <w:r>
        <w:rPr>
          <w:b/>
        </w:rPr>
        <w:t>(Everybody Gets In)</w:t>
      </w:r>
    </w:p>
    <w:p w14:paraId="00622E2B" w14:textId="77777777" w:rsidR="0050582F" w:rsidRDefault="00594B43">
      <w:pPr>
        <w:rPr>
          <w:b/>
          <w:vertAlign w:val="superscript"/>
        </w:rPr>
      </w:pPr>
      <w:r w:rsidRPr="00A71BF5">
        <w:rPr>
          <w:b/>
        </w:rPr>
        <w:t xml:space="preserve">Saturday, May </w:t>
      </w:r>
      <w:r w:rsidR="00BC194E">
        <w:rPr>
          <w:b/>
        </w:rPr>
        <w:t>20</w:t>
      </w:r>
      <w:r w:rsidRPr="00A71BF5">
        <w:rPr>
          <w:b/>
          <w:vertAlign w:val="superscript"/>
        </w:rPr>
        <w:t>th</w:t>
      </w:r>
    </w:p>
    <w:p w14:paraId="407B9F28" w14:textId="05CC0ED8" w:rsidR="00646CE7" w:rsidRPr="0021649A" w:rsidRDefault="00A71BF5">
      <w:pPr>
        <w:rPr>
          <w:b/>
          <w:vertAlign w:val="superscript"/>
        </w:rPr>
      </w:pPr>
      <w:r w:rsidRPr="00A71BF5">
        <w:rPr>
          <w:b/>
          <w:u w:val="single"/>
        </w:rPr>
        <w:tab/>
      </w:r>
      <w:r w:rsidRPr="00A71BF5">
        <w:rPr>
          <w:b/>
          <w:u w:val="single"/>
        </w:rPr>
        <w:tab/>
      </w:r>
      <w:r w:rsidRPr="00A71BF5">
        <w:rPr>
          <w:b/>
          <w:u w:val="single"/>
        </w:rPr>
        <w:tab/>
      </w:r>
      <w:r w:rsidRPr="00A71BF5">
        <w:rPr>
          <w:b/>
          <w:u w:val="single"/>
        </w:rPr>
        <w:tab/>
      </w:r>
      <w:r w:rsidRPr="00A71BF5">
        <w:rPr>
          <w:b/>
          <w:u w:val="single"/>
        </w:rPr>
        <w:tab/>
      </w:r>
      <w:r w:rsidRPr="00A71BF5">
        <w:rPr>
          <w:b/>
          <w:u w:val="single"/>
        </w:rPr>
        <w:tab/>
      </w:r>
      <w:r w:rsidRPr="00A71BF5">
        <w:rPr>
          <w:b/>
          <w:u w:val="single"/>
        </w:rPr>
        <w:tab/>
      </w:r>
      <w:r w:rsidRPr="00A71BF5">
        <w:rPr>
          <w:b/>
          <w:u w:val="single"/>
        </w:rPr>
        <w:tab/>
      </w:r>
      <w:r w:rsidR="0021649A">
        <w:rPr>
          <w:b/>
          <w:u w:val="single"/>
        </w:rPr>
        <w:tab/>
      </w:r>
      <w:r w:rsidR="0021649A">
        <w:rPr>
          <w:b/>
          <w:u w:val="single"/>
        </w:rPr>
        <w:tab/>
      </w:r>
      <w:r w:rsidR="0021649A">
        <w:rPr>
          <w:b/>
          <w:u w:val="single"/>
        </w:rPr>
        <w:tab/>
      </w:r>
      <w:r w:rsidR="0021649A">
        <w:rPr>
          <w:b/>
          <w:u w:val="single"/>
        </w:rPr>
        <w:tab/>
      </w:r>
    </w:p>
    <w:p w14:paraId="61958A49" w14:textId="77777777" w:rsidR="00594B43" w:rsidRDefault="00594B43"/>
    <w:p w14:paraId="782B5E64" w14:textId="77777777" w:rsidR="00E90548" w:rsidRDefault="00A71BF5">
      <w:pPr>
        <w:rPr>
          <w:sz w:val="24"/>
        </w:rPr>
      </w:pPr>
      <w:r>
        <w:rPr>
          <w:sz w:val="24"/>
        </w:rPr>
        <w:t>The Metal Museum would like to extend an opportunity for Conference partici</w:t>
      </w:r>
      <w:r w:rsidR="00E90548">
        <w:rPr>
          <w:sz w:val="24"/>
        </w:rPr>
        <w:t xml:space="preserve">pants to </w:t>
      </w:r>
      <w:r w:rsidR="006F6F02">
        <w:rPr>
          <w:sz w:val="24"/>
        </w:rPr>
        <w:t>showcase personal work</w:t>
      </w:r>
      <w:r w:rsidR="00E90548">
        <w:rPr>
          <w:sz w:val="24"/>
        </w:rPr>
        <w:t xml:space="preserve">.  All attendees are encouraged to submit one </w:t>
      </w:r>
      <w:r w:rsidR="006F6F02">
        <w:rPr>
          <w:sz w:val="24"/>
        </w:rPr>
        <w:t xml:space="preserve">art </w:t>
      </w:r>
      <w:r w:rsidR="00E90548">
        <w:rPr>
          <w:sz w:val="24"/>
        </w:rPr>
        <w:t>piece for display during the Saturday of F.I.R.</w:t>
      </w:r>
      <w:r w:rsidR="00DE1703">
        <w:rPr>
          <w:sz w:val="24"/>
        </w:rPr>
        <w:t>E</w:t>
      </w:r>
      <w:r w:rsidR="006F6F02">
        <w:rPr>
          <w:sz w:val="24"/>
        </w:rPr>
        <w:t>.  The M</w:t>
      </w:r>
      <w:r w:rsidR="00E90548">
        <w:rPr>
          <w:sz w:val="24"/>
        </w:rPr>
        <w:t>useum will supply labels for exhibit, and encourage</w:t>
      </w:r>
      <w:r w:rsidR="006F6F02">
        <w:rPr>
          <w:sz w:val="24"/>
        </w:rPr>
        <w:t>s artists to bring</w:t>
      </w:r>
      <w:r w:rsidR="00E90548">
        <w:rPr>
          <w:sz w:val="24"/>
        </w:rPr>
        <w:t xml:space="preserve"> business cards, show cards and other supporting </w:t>
      </w:r>
      <w:r w:rsidR="006F6F02">
        <w:rPr>
          <w:sz w:val="24"/>
        </w:rPr>
        <w:t>materials to display along with</w:t>
      </w:r>
      <w:r w:rsidR="00E90548">
        <w:rPr>
          <w:sz w:val="24"/>
        </w:rPr>
        <w:t xml:space="preserve"> artwork.  </w:t>
      </w:r>
    </w:p>
    <w:p w14:paraId="32D10E3A" w14:textId="6E4F7010" w:rsidR="00E90548" w:rsidRDefault="00E90548">
      <w:pPr>
        <w:rPr>
          <w:sz w:val="24"/>
        </w:rPr>
      </w:pPr>
    </w:p>
    <w:p w14:paraId="0A87ECD3" w14:textId="577647D4" w:rsidR="002402B0" w:rsidRDefault="002402B0" w:rsidP="002402B0">
      <w:pPr>
        <w:rPr>
          <w:sz w:val="24"/>
        </w:rPr>
      </w:pPr>
      <w:r>
        <w:rPr>
          <w:sz w:val="24"/>
        </w:rPr>
        <w:t xml:space="preserve">For information on the </w:t>
      </w:r>
      <w:r>
        <w:rPr>
          <w:sz w:val="24"/>
        </w:rPr>
        <w:t>Pop-up</w:t>
      </w:r>
      <w:r>
        <w:rPr>
          <w:sz w:val="24"/>
        </w:rPr>
        <w:t xml:space="preserve"> exhibition, please contact Savannah Smith at: </w:t>
      </w:r>
      <w:hyperlink r:id="rId5" w:history="1">
        <w:r w:rsidRPr="00D85866">
          <w:rPr>
            <w:rStyle w:val="Hyperlink"/>
            <w:sz w:val="24"/>
          </w:rPr>
          <w:t>savannah@metalmuseum.org</w:t>
        </w:r>
      </w:hyperlink>
      <w:r>
        <w:rPr>
          <w:sz w:val="24"/>
        </w:rPr>
        <w:t xml:space="preserve"> for details.</w:t>
      </w:r>
    </w:p>
    <w:p w14:paraId="788B13EA" w14:textId="77777777" w:rsidR="002402B0" w:rsidRDefault="002402B0">
      <w:pPr>
        <w:rPr>
          <w:sz w:val="24"/>
        </w:rPr>
      </w:pPr>
    </w:p>
    <w:p w14:paraId="191B9021" w14:textId="77777777" w:rsidR="00E90548" w:rsidRDefault="00E90548">
      <w:pPr>
        <w:rPr>
          <w:sz w:val="24"/>
        </w:rPr>
      </w:pPr>
    </w:p>
    <w:p w14:paraId="5174F949" w14:textId="0FF4C8DF" w:rsidR="00E90548" w:rsidRDefault="00E90548" w:rsidP="00E90548">
      <w:pPr>
        <w:rPr>
          <w:sz w:val="24"/>
        </w:rPr>
      </w:pPr>
      <w:r w:rsidRPr="00A71BF5">
        <w:rPr>
          <w:b/>
          <w:sz w:val="24"/>
        </w:rPr>
        <w:t>Timeline:</w:t>
      </w:r>
      <w:r>
        <w:rPr>
          <w:sz w:val="24"/>
        </w:rPr>
        <w:t xml:space="preserve"> Exhibit</w:t>
      </w:r>
      <w:r w:rsidR="006F6F02">
        <w:rPr>
          <w:sz w:val="24"/>
        </w:rPr>
        <w:t>ion will run during the Family Fun D</w:t>
      </w:r>
      <w:r>
        <w:rPr>
          <w:sz w:val="24"/>
        </w:rPr>
        <w:t xml:space="preserve">ay, Saturday, May </w:t>
      </w:r>
      <w:r w:rsidR="00BC194E">
        <w:rPr>
          <w:sz w:val="24"/>
        </w:rPr>
        <w:t>20</w:t>
      </w:r>
      <w:r w:rsidRPr="00A71BF5">
        <w:rPr>
          <w:sz w:val="24"/>
          <w:vertAlign w:val="superscript"/>
        </w:rPr>
        <w:t>th</w:t>
      </w:r>
      <w:r>
        <w:rPr>
          <w:sz w:val="24"/>
        </w:rPr>
        <w:t xml:space="preserve"> from 9:00 AM-</w:t>
      </w:r>
      <w:r w:rsidR="00BC194E">
        <w:rPr>
          <w:sz w:val="24"/>
        </w:rPr>
        <w:t>6</w:t>
      </w:r>
      <w:r>
        <w:rPr>
          <w:sz w:val="24"/>
        </w:rPr>
        <w:t>:00 PM</w:t>
      </w:r>
    </w:p>
    <w:p w14:paraId="0F8C414F" w14:textId="77777777" w:rsidR="00E90548" w:rsidRDefault="00E90548" w:rsidP="00E90548">
      <w:pPr>
        <w:rPr>
          <w:sz w:val="24"/>
        </w:rPr>
      </w:pPr>
    </w:p>
    <w:p w14:paraId="12B23ABC" w14:textId="2DFE6A68" w:rsidR="00E90548" w:rsidRDefault="00E90548" w:rsidP="00E90548">
      <w:pPr>
        <w:rPr>
          <w:sz w:val="24"/>
        </w:rPr>
      </w:pPr>
      <w:r w:rsidRPr="00E90548">
        <w:rPr>
          <w:b/>
          <w:sz w:val="24"/>
        </w:rPr>
        <w:t>Artwork Restrictions:</w:t>
      </w:r>
      <w:r>
        <w:rPr>
          <w:sz w:val="24"/>
        </w:rPr>
        <w:t xml:space="preserve"> All work must be able to be displayed on a table, pedestal or floor</w:t>
      </w:r>
      <w:r w:rsidR="002402B0">
        <w:rPr>
          <w:sz w:val="24"/>
        </w:rPr>
        <w:t xml:space="preserve"> </w:t>
      </w:r>
      <w:r w:rsidR="002402B0" w:rsidRPr="4BCA3810">
        <w:rPr>
          <w:sz w:val="24"/>
        </w:rPr>
        <w:t xml:space="preserve">and cannot exceed </w:t>
      </w:r>
      <w:r w:rsidR="002402B0">
        <w:rPr>
          <w:b/>
          <w:bCs/>
          <w:sz w:val="24"/>
          <w:highlight w:val="yellow"/>
          <w:u w:val="single"/>
        </w:rPr>
        <w:t>16</w:t>
      </w:r>
      <w:r w:rsidR="002402B0" w:rsidRPr="00963E4C">
        <w:rPr>
          <w:b/>
          <w:bCs/>
          <w:sz w:val="24"/>
          <w:highlight w:val="yellow"/>
          <w:u w:val="single"/>
        </w:rPr>
        <w:t>”</w:t>
      </w:r>
      <w:r w:rsidR="002402B0" w:rsidRPr="4BCA3810">
        <w:rPr>
          <w:sz w:val="24"/>
        </w:rPr>
        <w:t xml:space="preserve"> in any direction</w:t>
      </w:r>
      <w:r>
        <w:rPr>
          <w:sz w:val="24"/>
        </w:rPr>
        <w:t>.  If hanging work is to be considered, display stand for attachment must be supplied by the artist.</w:t>
      </w:r>
      <w:r w:rsidR="006F6F02">
        <w:rPr>
          <w:sz w:val="24"/>
        </w:rPr>
        <w:t xml:space="preserve">  Artwork that may be considered offensive to the public will be removed.</w:t>
      </w:r>
    </w:p>
    <w:p w14:paraId="5A83F944" w14:textId="77777777" w:rsidR="00E90548" w:rsidRDefault="00E90548">
      <w:pPr>
        <w:rPr>
          <w:sz w:val="24"/>
        </w:rPr>
      </w:pPr>
    </w:p>
    <w:p w14:paraId="13FE7DAC" w14:textId="4E9AACCB" w:rsidR="006F6F02" w:rsidRDefault="00E90548">
      <w:pPr>
        <w:rPr>
          <w:sz w:val="24"/>
        </w:rPr>
      </w:pPr>
      <w:r w:rsidRPr="00E90548">
        <w:rPr>
          <w:b/>
          <w:sz w:val="24"/>
        </w:rPr>
        <w:t>Artwork Delivery:</w:t>
      </w:r>
      <w:r>
        <w:rPr>
          <w:b/>
          <w:sz w:val="24"/>
        </w:rPr>
        <w:t xml:space="preserve"> </w:t>
      </w:r>
      <w:r>
        <w:rPr>
          <w:sz w:val="24"/>
        </w:rPr>
        <w:t xml:space="preserve">Delivery is the responsibility of the artist.  Pieces may be brought the day </w:t>
      </w:r>
      <w:r w:rsidR="00D76485">
        <w:rPr>
          <w:sz w:val="24"/>
        </w:rPr>
        <w:t>before</w:t>
      </w:r>
      <w:r>
        <w:rPr>
          <w:sz w:val="24"/>
        </w:rPr>
        <w:t xml:space="preserve"> the show, or may be shipped the week prior.  </w:t>
      </w:r>
      <w:r w:rsidR="002402B0">
        <w:rPr>
          <w:sz w:val="24"/>
        </w:rPr>
        <w:t xml:space="preserve">If shipping work, please attention the shipment to “fire exhibit”.  </w:t>
      </w:r>
      <w:r>
        <w:rPr>
          <w:sz w:val="24"/>
        </w:rPr>
        <w:t xml:space="preserve">All work must be delivered to the designated area at the Metal Museum by 9:00 AM on </w:t>
      </w:r>
      <w:r w:rsidR="00BC194E">
        <w:rPr>
          <w:sz w:val="24"/>
        </w:rPr>
        <w:t>Friday</w:t>
      </w:r>
      <w:r>
        <w:rPr>
          <w:sz w:val="24"/>
        </w:rPr>
        <w:t xml:space="preserve">, May </w:t>
      </w:r>
      <w:r w:rsidR="00BC194E">
        <w:rPr>
          <w:sz w:val="24"/>
        </w:rPr>
        <w:t>19</w:t>
      </w:r>
      <w:r w:rsidRPr="00E90548">
        <w:rPr>
          <w:sz w:val="24"/>
          <w:vertAlign w:val="superscript"/>
        </w:rPr>
        <w:t>th</w:t>
      </w:r>
      <w:r>
        <w:rPr>
          <w:sz w:val="24"/>
        </w:rPr>
        <w:t xml:space="preserve">.  </w:t>
      </w:r>
    </w:p>
    <w:p w14:paraId="2527EC67" w14:textId="77777777" w:rsidR="006F6F02" w:rsidRDefault="006F6F02">
      <w:pPr>
        <w:rPr>
          <w:sz w:val="24"/>
        </w:rPr>
      </w:pPr>
    </w:p>
    <w:p w14:paraId="07A4F8BF" w14:textId="77777777" w:rsidR="006F6F02" w:rsidRDefault="00DE1703">
      <w:pPr>
        <w:rPr>
          <w:sz w:val="24"/>
        </w:rPr>
      </w:pPr>
      <w:r>
        <w:rPr>
          <w:b/>
          <w:sz w:val="24"/>
        </w:rPr>
        <w:t>Liability</w:t>
      </w:r>
      <w:r w:rsidR="006F6F02" w:rsidRPr="006F6F02">
        <w:rPr>
          <w:b/>
          <w:sz w:val="24"/>
        </w:rPr>
        <w:t>:</w:t>
      </w:r>
      <w:r w:rsidR="006F6F02">
        <w:rPr>
          <w:sz w:val="24"/>
        </w:rPr>
        <w:t xml:space="preserve"> </w:t>
      </w:r>
      <w:r>
        <w:rPr>
          <w:sz w:val="24"/>
        </w:rPr>
        <w:t>Insurance and liability is the responsibility of the artist. The Museum does not accept any liability for the artwork during transit, storage, installation or display and will not process insurance claims for any loss or damage</w:t>
      </w:r>
      <w:r w:rsidR="00E90548">
        <w:rPr>
          <w:sz w:val="24"/>
        </w:rPr>
        <w:t>.</w:t>
      </w:r>
    </w:p>
    <w:p w14:paraId="5EE77C3F" w14:textId="77777777" w:rsidR="006F6F02" w:rsidRDefault="006F6F02">
      <w:pPr>
        <w:rPr>
          <w:sz w:val="24"/>
        </w:rPr>
      </w:pPr>
    </w:p>
    <w:p w14:paraId="719653F3" w14:textId="77777777" w:rsidR="007D53BB" w:rsidRDefault="006F6F02">
      <w:pPr>
        <w:rPr>
          <w:sz w:val="24"/>
        </w:rPr>
      </w:pPr>
      <w:r>
        <w:rPr>
          <w:sz w:val="24"/>
        </w:rPr>
        <w:t xml:space="preserve">*The Metal Museum reserves the right to remove artwork from the exhibition </w:t>
      </w:r>
      <w:r w:rsidR="00DE1703">
        <w:rPr>
          <w:sz w:val="24"/>
        </w:rPr>
        <w:t xml:space="preserve">at anytime </w:t>
      </w:r>
      <w:r>
        <w:rPr>
          <w:sz w:val="24"/>
        </w:rPr>
        <w:t xml:space="preserve">for </w:t>
      </w:r>
      <w:r w:rsidR="00DE1703">
        <w:rPr>
          <w:sz w:val="24"/>
        </w:rPr>
        <w:t>any</w:t>
      </w:r>
      <w:r>
        <w:rPr>
          <w:sz w:val="24"/>
        </w:rPr>
        <w:t xml:space="preserve"> reason.</w:t>
      </w:r>
    </w:p>
    <w:p w14:paraId="2F1F9407" w14:textId="77777777" w:rsidR="007D53BB" w:rsidRDefault="007D53BB">
      <w:pPr>
        <w:rPr>
          <w:sz w:val="24"/>
        </w:rPr>
      </w:pPr>
    </w:p>
    <w:p w14:paraId="262B7BDE" w14:textId="6FAE69C7" w:rsidR="00594B43" w:rsidRPr="002402B0" w:rsidRDefault="002402B0">
      <w:pPr>
        <w:rPr>
          <w:b/>
          <w:bCs/>
          <w:sz w:val="24"/>
          <w:u w:val="single"/>
        </w:rPr>
      </w:pPr>
      <w:r w:rsidRPr="4BCA3810">
        <w:rPr>
          <w:b/>
          <w:bCs/>
          <w:sz w:val="24"/>
          <w:u w:val="single"/>
        </w:rPr>
        <w:t xml:space="preserve">To enter an artwork in the exhibition, please </w:t>
      </w:r>
      <w:r>
        <w:rPr>
          <w:b/>
          <w:bCs/>
          <w:sz w:val="24"/>
          <w:u w:val="single"/>
        </w:rPr>
        <w:t xml:space="preserve">submit an image and a completed form to Savannah Smith at: </w:t>
      </w:r>
      <w:r w:rsidRPr="4BCA3810">
        <w:rPr>
          <w:b/>
          <w:bCs/>
          <w:sz w:val="24"/>
          <w:u w:val="single"/>
        </w:rPr>
        <w:t xml:space="preserve"> </w:t>
      </w:r>
      <w:hyperlink r:id="rId6" w:history="1">
        <w:r w:rsidRPr="00D85866">
          <w:rPr>
            <w:rStyle w:val="Hyperlink"/>
            <w:sz w:val="24"/>
          </w:rPr>
          <w:t>savannah@metalmuseum.org</w:t>
        </w:r>
      </w:hyperlink>
    </w:p>
    <w:sectPr w:rsidR="00594B43" w:rsidRPr="002402B0" w:rsidSect="00594B4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594B43"/>
    <w:rsid w:val="0011173F"/>
    <w:rsid w:val="0021649A"/>
    <w:rsid w:val="002402B0"/>
    <w:rsid w:val="0050582F"/>
    <w:rsid w:val="00594B43"/>
    <w:rsid w:val="00646CE7"/>
    <w:rsid w:val="006C247F"/>
    <w:rsid w:val="006F6F02"/>
    <w:rsid w:val="007D53BB"/>
    <w:rsid w:val="00A71BF5"/>
    <w:rsid w:val="00BC194E"/>
    <w:rsid w:val="00D76485"/>
    <w:rsid w:val="00DE1703"/>
    <w:rsid w:val="00E9054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C9CFA"/>
  <w15:docId w15:val="{C1B5AA94-22CF-421D-984F-0A24D56E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A0"/>
    <w:rPr>
      <w:rFonts w:ascii="Arial" w:hAnsi="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17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1703"/>
    <w:rPr>
      <w:rFonts w:ascii="Lucida Grande" w:hAnsi="Lucida Grande" w:cs="Lucida Grande"/>
      <w:sz w:val="18"/>
      <w:szCs w:val="18"/>
    </w:rPr>
  </w:style>
  <w:style w:type="character" w:styleId="Hyperlink">
    <w:name w:val="Hyperlink"/>
    <w:basedOn w:val="DefaultParagraphFont"/>
    <w:uiPriority w:val="99"/>
    <w:semiHidden/>
    <w:unhideWhenUsed/>
    <w:rsid w:val="007D53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vannah@metalmuseum.org" TargetMode="External"/><Relationship Id="rId5" Type="http://schemas.openxmlformats.org/officeDocument/2006/relationships/hyperlink" Target="mailto:savannah@metalmuseum.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1590</Characters>
  <Application>Microsoft Office Word</Application>
  <DocSecurity>0</DocSecurity>
  <Lines>13</Lines>
  <Paragraphs>3</Paragraphs>
  <ScaleCrop>false</ScaleCrop>
  <Company>Metal Museum</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Home</dc:creator>
  <cp:keywords/>
  <cp:lastModifiedBy>James Vanderpool</cp:lastModifiedBy>
  <cp:revision>7</cp:revision>
  <dcterms:created xsi:type="dcterms:W3CDTF">2018-04-11T19:36:00Z</dcterms:created>
  <dcterms:modified xsi:type="dcterms:W3CDTF">2023-02-22T15:34:00Z</dcterms:modified>
</cp:coreProperties>
</file>